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10" w:rsidRPr="00D32AAC" w:rsidRDefault="000A0A10" w:rsidP="000A0A10">
      <w:pPr>
        <w:spacing w:line="276" w:lineRule="auto"/>
        <w:jc w:val="both"/>
        <w:rPr>
          <w:b/>
          <w:sz w:val="12"/>
          <w:szCs w:val="22"/>
          <w:u w:val="single"/>
        </w:rPr>
      </w:pPr>
    </w:p>
    <w:p w:rsidR="000A0A10" w:rsidRPr="00D32AAC" w:rsidRDefault="000A0A10" w:rsidP="000A0A10">
      <w:pPr>
        <w:jc w:val="center"/>
        <w:rPr>
          <w:sz w:val="40"/>
          <w:szCs w:val="36"/>
          <w:u w:val="single"/>
        </w:rPr>
      </w:pPr>
      <w:r w:rsidRPr="00D32AAC">
        <w:rPr>
          <w:sz w:val="40"/>
          <w:szCs w:val="36"/>
          <w:u w:val="single"/>
        </w:rPr>
        <w:t>Usnesení Zastupitelstva obce Strukov</w:t>
      </w:r>
    </w:p>
    <w:p w:rsidR="000A0A10" w:rsidRPr="00D32AAC" w:rsidRDefault="000A0A10" w:rsidP="000A0A10">
      <w:pPr>
        <w:jc w:val="center"/>
      </w:pPr>
      <w:r w:rsidRPr="00BF47CE">
        <w:rPr>
          <w:b/>
        </w:rPr>
        <w:t xml:space="preserve">č. </w:t>
      </w:r>
      <w:r w:rsidR="003B0212">
        <w:rPr>
          <w:b/>
        </w:rPr>
        <w:t>7</w:t>
      </w:r>
      <w:r w:rsidRPr="00BF47CE">
        <w:rPr>
          <w:b/>
        </w:rPr>
        <w:t>/201</w:t>
      </w:r>
      <w:r w:rsidR="00E27A76" w:rsidRPr="00BF47CE">
        <w:rPr>
          <w:b/>
        </w:rPr>
        <w:t>9</w:t>
      </w:r>
      <w:r w:rsidRPr="00D32AAC">
        <w:t xml:space="preserve"> ze dne </w:t>
      </w:r>
      <w:r w:rsidR="003B0212">
        <w:t>30. září</w:t>
      </w:r>
      <w:r w:rsidR="00E27A76">
        <w:t xml:space="preserve"> 2019</w:t>
      </w:r>
    </w:p>
    <w:p w:rsidR="000A0A10" w:rsidRDefault="000A0A10" w:rsidP="000A0A10">
      <w:pPr>
        <w:tabs>
          <w:tab w:val="left" w:pos="1276"/>
          <w:tab w:val="left" w:pos="2127"/>
        </w:tabs>
        <w:spacing w:line="276" w:lineRule="auto"/>
        <w:jc w:val="both"/>
        <w:rPr>
          <w:sz w:val="20"/>
          <w:szCs w:val="22"/>
        </w:rPr>
      </w:pPr>
    </w:p>
    <w:p w:rsidR="00A67BE2" w:rsidRDefault="00A67BE2" w:rsidP="000A0A10">
      <w:pPr>
        <w:tabs>
          <w:tab w:val="left" w:pos="1276"/>
          <w:tab w:val="left" w:pos="2127"/>
        </w:tabs>
        <w:spacing w:line="276" w:lineRule="auto"/>
        <w:jc w:val="both"/>
        <w:rPr>
          <w:sz w:val="20"/>
          <w:szCs w:val="22"/>
        </w:rPr>
      </w:pPr>
    </w:p>
    <w:p w:rsidR="00A67BE2" w:rsidRDefault="00A67BE2" w:rsidP="000A0A10">
      <w:pPr>
        <w:tabs>
          <w:tab w:val="left" w:pos="1276"/>
          <w:tab w:val="left" w:pos="2127"/>
        </w:tabs>
        <w:spacing w:line="276" w:lineRule="auto"/>
        <w:jc w:val="both"/>
        <w:rPr>
          <w:sz w:val="20"/>
          <w:szCs w:val="22"/>
        </w:rPr>
      </w:pPr>
    </w:p>
    <w:p w:rsidR="000A0A10" w:rsidRPr="00834DC8" w:rsidRDefault="000A0A10" w:rsidP="00A67BE2">
      <w:pPr>
        <w:numPr>
          <w:ilvl w:val="0"/>
          <w:numId w:val="1"/>
        </w:numPr>
        <w:tabs>
          <w:tab w:val="left" w:pos="1276"/>
        </w:tabs>
        <w:spacing w:line="360" w:lineRule="auto"/>
        <w:ind w:left="1344" w:hanging="1344"/>
        <w:mirrorIndents/>
        <w:jc w:val="both"/>
        <w:rPr>
          <w:rFonts w:ascii="Cambria" w:hAnsi="Cambria"/>
          <w:sz w:val="20"/>
          <w:szCs w:val="20"/>
        </w:rPr>
      </w:pPr>
      <w:r w:rsidRPr="00834DC8">
        <w:rPr>
          <w:rFonts w:ascii="Cambria" w:hAnsi="Cambria"/>
          <w:b/>
          <w:sz w:val="20"/>
          <w:szCs w:val="20"/>
        </w:rPr>
        <w:t xml:space="preserve">ZO Strukov </w:t>
      </w:r>
      <w:r w:rsidRPr="00834DC8">
        <w:rPr>
          <w:rFonts w:ascii="Cambria" w:hAnsi="Cambria"/>
          <w:b/>
          <w:sz w:val="20"/>
          <w:szCs w:val="20"/>
          <w:u w:val="single"/>
        </w:rPr>
        <w:t>schvaluje</w:t>
      </w:r>
      <w:r w:rsidR="00834DC8" w:rsidRPr="00834DC8">
        <w:rPr>
          <w:rFonts w:ascii="Cambria" w:hAnsi="Cambria"/>
          <w:b/>
          <w:sz w:val="20"/>
          <w:szCs w:val="20"/>
        </w:rPr>
        <w:t xml:space="preserve"> </w:t>
      </w:r>
      <w:r w:rsidR="00834DC8" w:rsidRPr="00834DC8">
        <w:rPr>
          <w:rFonts w:ascii="Cambria" w:hAnsi="Cambria"/>
          <w:sz w:val="20"/>
          <w:szCs w:val="20"/>
        </w:rPr>
        <w:t>program</w:t>
      </w:r>
      <w:r w:rsidR="00834DC8">
        <w:rPr>
          <w:rFonts w:ascii="Cambria" w:hAnsi="Cambria"/>
          <w:sz w:val="20"/>
          <w:szCs w:val="20"/>
        </w:rPr>
        <w:t xml:space="preserve"> na</w:t>
      </w:r>
      <w:r w:rsidR="00834DC8" w:rsidRPr="00834DC8">
        <w:rPr>
          <w:rFonts w:ascii="Cambria" w:hAnsi="Cambria"/>
          <w:sz w:val="20"/>
          <w:szCs w:val="20"/>
        </w:rPr>
        <w:t xml:space="preserve"> zasedání ZO č. 7/2019</w:t>
      </w:r>
      <w:r w:rsidR="00834DC8">
        <w:rPr>
          <w:rFonts w:ascii="Cambria" w:hAnsi="Cambria"/>
          <w:sz w:val="20"/>
          <w:szCs w:val="20"/>
        </w:rPr>
        <w:t xml:space="preserve"> a zapisovatele zápisu </w:t>
      </w:r>
      <w:r w:rsidRPr="00834DC8">
        <w:rPr>
          <w:rFonts w:ascii="Cambria" w:hAnsi="Cambria"/>
          <w:sz w:val="20"/>
          <w:szCs w:val="20"/>
        </w:rPr>
        <w:t xml:space="preserve">paní </w:t>
      </w:r>
      <w:r w:rsidR="00362251" w:rsidRPr="00834DC8">
        <w:rPr>
          <w:rFonts w:ascii="Cambria" w:hAnsi="Cambria"/>
          <w:sz w:val="20"/>
          <w:szCs w:val="20"/>
        </w:rPr>
        <w:t>Mgr. Ivanu Křenkovou</w:t>
      </w:r>
      <w:r w:rsidRPr="00834DC8">
        <w:rPr>
          <w:rFonts w:ascii="Cambria" w:hAnsi="Cambria"/>
          <w:sz w:val="20"/>
          <w:szCs w:val="20"/>
        </w:rPr>
        <w:t>.</w:t>
      </w:r>
    </w:p>
    <w:p w:rsidR="000A0A10" w:rsidRPr="00834DC8" w:rsidRDefault="000A0A10" w:rsidP="00834DC8">
      <w:pPr>
        <w:numPr>
          <w:ilvl w:val="0"/>
          <w:numId w:val="1"/>
        </w:numPr>
        <w:tabs>
          <w:tab w:val="left" w:pos="1276"/>
        </w:tabs>
        <w:spacing w:line="360" w:lineRule="auto"/>
        <w:ind w:left="1344" w:hanging="1344"/>
        <w:mirrorIndents/>
        <w:jc w:val="both"/>
        <w:rPr>
          <w:rFonts w:ascii="Cambria" w:hAnsi="Cambria"/>
          <w:sz w:val="20"/>
          <w:szCs w:val="20"/>
        </w:rPr>
      </w:pPr>
      <w:r w:rsidRPr="00A67BE2">
        <w:rPr>
          <w:rFonts w:ascii="Cambria" w:hAnsi="Cambria"/>
          <w:b/>
          <w:sz w:val="20"/>
          <w:szCs w:val="20"/>
        </w:rPr>
        <w:t xml:space="preserve">ZO Strukov </w:t>
      </w:r>
      <w:r w:rsidRPr="00A67BE2">
        <w:rPr>
          <w:rFonts w:ascii="Cambria" w:hAnsi="Cambria"/>
          <w:b/>
          <w:sz w:val="20"/>
          <w:szCs w:val="20"/>
          <w:u w:val="single"/>
        </w:rPr>
        <w:t>schvaluje</w:t>
      </w:r>
      <w:r w:rsidRPr="00A67BE2">
        <w:rPr>
          <w:rFonts w:ascii="Cambria" w:hAnsi="Cambria"/>
          <w:b/>
          <w:sz w:val="20"/>
          <w:szCs w:val="20"/>
        </w:rPr>
        <w:t xml:space="preserve"> </w:t>
      </w:r>
      <w:r w:rsidRPr="00A67BE2">
        <w:rPr>
          <w:rFonts w:ascii="Cambria" w:hAnsi="Cambria"/>
          <w:sz w:val="20"/>
          <w:szCs w:val="20"/>
        </w:rPr>
        <w:t>ověřovatele zápisu paní Lenku Hrubou a pan</w:t>
      </w:r>
      <w:r w:rsidR="003B0212">
        <w:rPr>
          <w:rFonts w:ascii="Cambria" w:hAnsi="Cambria"/>
          <w:sz w:val="20"/>
          <w:szCs w:val="20"/>
        </w:rPr>
        <w:t>í Bc. Kateřinu Kotovou.</w:t>
      </w:r>
      <w:r w:rsidRPr="00A67BE2">
        <w:rPr>
          <w:rFonts w:ascii="Cambria" w:hAnsi="Cambria"/>
          <w:sz w:val="20"/>
          <w:szCs w:val="20"/>
        </w:rPr>
        <w:t xml:space="preserve"> </w:t>
      </w:r>
      <w:r w:rsidRPr="00A67BE2">
        <w:rPr>
          <w:rFonts w:ascii="Cambria" w:hAnsi="Cambria"/>
          <w:color w:val="000000"/>
          <w:sz w:val="20"/>
          <w:szCs w:val="20"/>
        </w:rPr>
        <w:t xml:space="preserve"> </w:t>
      </w:r>
      <w:r w:rsidRPr="00A67BE2">
        <w:rPr>
          <w:rFonts w:ascii="Cambria" w:hAnsi="Cambria"/>
          <w:sz w:val="20"/>
          <w:szCs w:val="20"/>
        </w:rPr>
        <w:t xml:space="preserve"> </w:t>
      </w:r>
      <w:r w:rsidRPr="00A67BE2">
        <w:rPr>
          <w:rFonts w:ascii="Cambria" w:hAnsi="Cambria"/>
          <w:color w:val="000000"/>
          <w:sz w:val="20"/>
          <w:szCs w:val="20"/>
        </w:rPr>
        <w:t xml:space="preserve">   </w:t>
      </w:r>
      <w:r w:rsidRPr="00A67BE2">
        <w:rPr>
          <w:rFonts w:ascii="Cambria" w:hAnsi="Cambria"/>
          <w:b/>
          <w:sz w:val="20"/>
          <w:szCs w:val="20"/>
        </w:rPr>
        <w:t xml:space="preserve"> </w:t>
      </w:r>
    </w:p>
    <w:p w:rsidR="000A0A10" w:rsidRPr="00A67BE2" w:rsidRDefault="000A0A10" w:rsidP="00A67BE2">
      <w:pPr>
        <w:numPr>
          <w:ilvl w:val="0"/>
          <w:numId w:val="1"/>
        </w:numPr>
        <w:tabs>
          <w:tab w:val="left" w:pos="1276"/>
        </w:tabs>
        <w:spacing w:line="360" w:lineRule="auto"/>
        <w:ind w:left="1344" w:hanging="1344"/>
        <w:mirrorIndents/>
        <w:jc w:val="both"/>
        <w:rPr>
          <w:rFonts w:ascii="Cambria" w:hAnsi="Cambria"/>
          <w:sz w:val="20"/>
          <w:szCs w:val="20"/>
        </w:rPr>
      </w:pPr>
      <w:r w:rsidRPr="00A67BE2">
        <w:rPr>
          <w:rFonts w:ascii="Cambria" w:hAnsi="Cambria"/>
          <w:b/>
          <w:bCs/>
          <w:sz w:val="20"/>
          <w:szCs w:val="20"/>
        </w:rPr>
        <w:t xml:space="preserve">ZO Strukov </w:t>
      </w:r>
      <w:r w:rsidRPr="00A67BE2">
        <w:rPr>
          <w:rFonts w:ascii="Cambria" w:hAnsi="Cambria"/>
          <w:b/>
          <w:bCs/>
          <w:sz w:val="20"/>
          <w:szCs w:val="20"/>
          <w:u w:val="single"/>
        </w:rPr>
        <w:t>bere na vědomí</w:t>
      </w:r>
      <w:r w:rsidRPr="00A67BE2">
        <w:rPr>
          <w:rFonts w:ascii="Cambria" w:hAnsi="Cambria"/>
          <w:bCs/>
          <w:sz w:val="20"/>
          <w:szCs w:val="20"/>
        </w:rPr>
        <w:t xml:space="preserve"> kontrolu usnesení č. </w:t>
      </w:r>
      <w:r w:rsidR="003B0212">
        <w:rPr>
          <w:rFonts w:ascii="Cambria" w:hAnsi="Cambria"/>
          <w:bCs/>
          <w:sz w:val="20"/>
          <w:szCs w:val="20"/>
        </w:rPr>
        <w:t>6</w:t>
      </w:r>
      <w:r w:rsidRPr="00A67BE2">
        <w:rPr>
          <w:rFonts w:ascii="Cambria" w:hAnsi="Cambria"/>
          <w:bCs/>
          <w:sz w:val="20"/>
          <w:szCs w:val="20"/>
        </w:rPr>
        <w:t>/201</w:t>
      </w:r>
      <w:r w:rsidR="00D21E95" w:rsidRPr="00A67BE2">
        <w:rPr>
          <w:rFonts w:ascii="Cambria" w:hAnsi="Cambria"/>
          <w:bCs/>
          <w:sz w:val="20"/>
          <w:szCs w:val="20"/>
        </w:rPr>
        <w:t>9</w:t>
      </w:r>
      <w:r w:rsidRPr="00A67BE2">
        <w:rPr>
          <w:rFonts w:ascii="Cambria" w:hAnsi="Cambria"/>
          <w:bCs/>
          <w:sz w:val="20"/>
          <w:szCs w:val="20"/>
        </w:rPr>
        <w:t xml:space="preserve"> ze dne </w:t>
      </w:r>
      <w:r w:rsidR="00F55085">
        <w:rPr>
          <w:rFonts w:ascii="Cambria" w:hAnsi="Cambria"/>
          <w:bCs/>
          <w:sz w:val="20"/>
          <w:szCs w:val="20"/>
        </w:rPr>
        <w:t>26</w:t>
      </w:r>
      <w:r w:rsidR="00F55085" w:rsidRPr="00A67BE2">
        <w:rPr>
          <w:rFonts w:ascii="Cambria" w:hAnsi="Cambria"/>
          <w:bCs/>
          <w:sz w:val="20"/>
          <w:szCs w:val="20"/>
        </w:rPr>
        <w:t>.</w:t>
      </w:r>
      <w:r w:rsidR="00F55085">
        <w:rPr>
          <w:rFonts w:ascii="Cambria" w:hAnsi="Cambria"/>
          <w:bCs/>
          <w:sz w:val="20"/>
          <w:szCs w:val="20"/>
        </w:rPr>
        <w:t xml:space="preserve"> 8. 2019</w:t>
      </w:r>
      <w:r w:rsidR="00BF47CE" w:rsidRPr="00A67BE2">
        <w:rPr>
          <w:rFonts w:ascii="Cambria" w:hAnsi="Cambria"/>
          <w:bCs/>
          <w:sz w:val="20"/>
          <w:szCs w:val="20"/>
        </w:rPr>
        <w:t xml:space="preserve"> bez připomínek</w:t>
      </w:r>
      <w:r w:rsidR="00E27A76" w:rsidRPr="00A67BE2">
        <w:rPr>
          <w:rFonts w:ascii="Cambria" w:hAnsi="Cambria"/>
          <w:bCs/>
          <w:sz w:val="20"/>
          <w:szCs w:val="20"/>
        </w:rPr>
        <w:t>.</w:t>
      </w:r>
    </w:p>
    <w:p w:rsidR="000A0A10" w:rsidRPr="00DC5FB0" w:rsidRDefault="000A0A10" w:rsidP="00A67BE2">
      <w:pPr>
        <w:numPr>
          <w:ilvl w:val="0"/>
          <w:numId w:val="1"/>
        </w:numPr>
        <w:tabs>
          <w:tab w:val="left" w:pos="1276"/>
        </w:tabs>
        <w:spacing w:line="360" w:lineRule="auto"/>
        <w:ind w:left="1276" w:hanging="1276"/>
        <w:mirrorIndents/>
        <w:jc w:val="both"/>
        <w:rPr>
          <w:rFonts w:ascii="Cambria" w:hAnsi="Cambria"/>
          <w:sz w:val="20"/>
          <w:szCs w:val="20"/>
        </w:rPr>
      </w:pPr>
      <w:r w:rsidRPr="00DC5FB0">
        <w:rPr>
          <w:rFonts w:ascii="Cambria" w:hAnsi="Cambria"/>
          <w:b/>
          <w:sz w:val="20"/>
          <w:szCs w:val="20"/>
        </w:rPr>
        <w:t xml:space="preserve">ZO </w:t>
      </w:r>
      <w:r w:rsidRPr="00DC5FB0">
        <w:rPr>
          <w:rFonts w:ascii="Cambria" w:hAnsi="Cambria"/>
          <w:b/>
          <w:bCs/>
          <w:sz w:val="20"/>
          <w:szCs w:val="20"/>
        </w:rPr>
        <w:t xml:space="preserve">Strukov </w:t>
      </w:r>
      <w:r w:rsidR="00DC5FB0" w:rsidRPr="00DC5FB0">
        <w:rPr>
          <w:rFonts w:ascii="Cambria" w:hAnsi="Cambria"/>
          <w:b/>
          <w:sz w:val="20"/>
          <w:szCs w:val="20"/>
          <w:u w:val="single"/>
        </w:rPr>
        <w:t>bere na vědomí,</w:t>
      </w:r>
      <w:r w:rsidRPr="00DC5FB0">
        <w:rPr>
          <w:rFonts w:ascii="Cambria" w:hAnsi="Cambria"/>
          <w:sz w:val="20"/>
          <w:szCs w:val="20"/>
        </w:rPr>
        <w:t xml:space="preserve"> </w:t>
      </w:r>
      <w:r w:rsidR="00DC5FB0" w:rsidRPr="00DC5FB0">
        <w:rPr>
          <w:rFonts w:ascii="Cambria" w:hAnsi="Cambria"/>
          <w:sz w:val="20"/>
          <w:szCs w:val="20"/>
        </w:rPr>
        <w:t xml:space="preserve">že všechny body minulého zasedání zastupitelstva ze dne </w:t>
      </w:r>
      <w:r w:rsidR="003B0212">
        <w:rPr>
          <w:rFonts w:ascii="Cambria" w:hAnsi="Cambria"/>
          <w:sz w:val="20"/>
          <w:szCs w:val="20"/>
        </w:rPr>
        <w:t>26</w:t>
      </w:r>
      <w:r w:rsidR="00DC5FB0" w:rsidRPr="00DC5FB0">
        <w:rPr>
          <w:rFonts w:ascii="Cambria" w:hAnsi="Cambria"/>
          <w:sz w:val="20"/>
          <w:szCs w:val="20"/>
        </w:rPr>
        <w:t>.</w:t>
      </w:r>
      <w:r w:rsidR="001A02E7">
        <w:rPr>
          <w:rFonts w:ascii="Cambria" w:hAnsi="Cambria"/>
          <w:sz w:val="20"/>
          <w:szCs w:val="20"/>
        </w:rPr>
        <w:t>8.</w:t>
      </w:r>
      <w:r w:rsidR="00DC5FB0" w:rsidRPr="00DC5FB0">
        <w:rPr>
          <w:rFonts w:ascii="Cambria" w:hAnsi="Cambria"/>
          <w:sz w:val="20"/>
          <w:szCs w:val="20"/>
        </w:rPr>
        <w:t xml:space="preserve">2019 byly splněny, </w:t>
      </w:r>
      <w:r w:rsidRPr="00DC5FB0">
        <w:rPr>
          <w:rFonts w:ascii="Cambria" w:hAnsi="Cambria"/>
          <w:sz w:val="20"/>
          <w:szCs w:val="20"/>
        </w:rPr>
        <w:t>a to bez výhrad.</w:t>
      </w:r>
    </w:p>
    <w:p w:rsidR="00D87091" w:rsidRDefault="003B0212" w:rsidP="003B0212">
      <w:pPr>
        <w:numPr>
          <w:ilvl w:val="0"/>
          <w:numId w:val="1"/>
        </w:numPr>
        <w:spacing w:line="360" w:lineRule="auto"/>
        <w:ind w:left="1276" w:hanging="1276"/>
        <w:mirrorIndents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ZO Strukov </w:t>
      </w:r>
      <w:r>
        <w:rPr>
          <w:rFonts w:ascii="Cambria" w:hAnsi="Cambria"/>
          <w:b/>
          <w:sz w:val="20"/>
          <w:szCs w:val="20"/>
          <w:u w:val="single"/>
        </w:rPr>
        <w:t xml:space="preserve">schvaluje </w:t>
      </w:r>
      <w:r>
        <w:rPr>
          <w:rFonts w:ascii="Cambria" w:hAnsi="Cambria"/>
          <w:sz w:val="20"/>
          <w:szCs w:val="20"/>
        </w:rPr>
        <w:t xml:space="preserve">vstup obce Strukov do nově vzniklého dobrovolného svazku obcí REGION MORAVSKÁ CESTA, a to </w:t>
      </w:r>
      <w:r w:rsidRPr="003B0212">
        <w:rPr>
          <w:rFonts w:ascii="Cambria" w:hAnsi="Cambria"/>
          <w:bCs/>
          <w:sz w:val="20"/>
          <w:szCs w:val="20"/>
        </w:rPr>
        <w:t>bez výhrad</w:t>
      </w:r>
      <w:r w:rsidR="00D87091" w:rsidRPr="00A67BE2">
        <w:rPr>
          <w:rFonts w:ascii="Cambria" w:hAnsi="Cambria"/>
          <w:sz w:val="20"/>
          <w:szCs w:val="20"/>
        </w:rPr>
        <w:t>.</w:t>
      </w:r>
    </w:p>
    <w:p w:rsidR="003B0212" w:rsidRPr="003B0212" w:rsidRDefault="003B0212" w:rsidP="003B0212">
      <w:pPr>
        <w:numPr>
          <w:ilvl w:val="0"/>
          <w:numId w:val="1"/>
        </w:numPr>
        <w:spacing w:line="360" w:lineRule="auto"/>
        <w:ind w:left="1276" w:hanging="1276"/>
        <w:mirrorIndents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ZO Strukov </w:t>
      </w:r>
      <w:r>
        <w:rPr>
          <w:rFonts w:ascii="Cambria" w:hAnsi="Cambria"/>
          <w:b/>
          <w:sz w:val="20"/>
          <w:szCs w:val="20"/>
          <w:u w:val="single"/>
        </w:rPr>
        <w:t xml:space="preserve">schvaluje </w:t>
      </w:r>
      <w:r>
        <w:rPr>
          <w:rFonts w:ascii="Cambria" w:hAnsi="Cambria"/>
          <w:sz w:val="20"/>
          <w:szCs w:val="20"/>
        </w:rPr>
        <w:t xml:space="preserve">uzavření Dodatku č. 2 ke Smlouvě o poskytnutí příspěvku na zajištění dopravní </w:t>
      </w:r>
      <w:r w:rsidRPr="003B0212">
        <w:rPr>
          <w:rFonts w:ascii="Cambria" w:hAnsi="Cambria"/>
          <w:sz w:val="20"/>
          <w:szCs w:val="20"/>
        </w:rPr>
        <w:t>obslužnosti Olomouckého kraje, a to bez výhrad.</w:t>
      </w:r>
    </w:p>
    <w:p w:rsidR="003B0212" w:rsidRPr="003B0212" w:rsidRDefault="003B0212" w:rsidP="003B0212">
      <w:pPr>
        <w:numPr>
          <w:ilvl w:val="0"/>
          <w:numId w:val="1"/>
        </w:numPr>
        <w:spacing w:line="360" w:lineRule="auto"/>
        <w:ind w:left="1276" w:hanging="1276"/>
        <w:mirrorIndents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ZO Strukov </w:t>
      </w:r>
      <w:r>
        <w:rPr>
          <w:rFonts w:ascii="Cambria" w:hAnsi="Cambria"/>
          <w:b/>
          <w:sz w:val="20"/>
          <w:szCs w:val="20"/>
          <w:u w:val="single"/>
        </w:rPr>
        <w:t xml:space="preserve">schvaluje </w:t>
      </w:r>
      <w:r>
        <w:rPr>
          <w:rFonts w:ascii="Cambria" w:hAnsi="Cambria"/>
          <w:sz w:val="20"/>
          <w:szCs w:val="20"/>
        </w:rPr>
        <w:t xml:space="preserve">uzavření Dodatku č. 3 ke Smlouvě o úvěru ze dne 15.10.2014, </w:t>
      </w:r>
      <w:proofErr w:type="spellStart"/>
      <w:r>
        <w:rPr>
          <w:rFonts w:ascii="Cambria" w:hAnsi="Cambria"/>
          <w:sz w:val="20"/>
          <w:szCs w:val="20"/>
        </w:rPr>
        <w:t>reg</w:t>
      </w:r>
      <w:proofErr w:type="spellEnd"/>
      <w:r>
        <w:rPr>
          <w:rFonts w:ascii="Cambria" w:hAnsi="Cambria"/>
          <w:sz w:val="20"/>
          <w:szCs w:val="20"/>
        </w:rPr>
        <w:t xml:space="preserve">. č. 99009680355, s Komerční bankou, a.s., a to </w:t>
      </w:r>
      <w:r w:rsidRPr="003B0212">
        <w:rPr>
          <w:rFonts w:ascii="Cambria" w:hAnsi="Cambria"/>
          <w:bCs/>
          <w:sz w:val="20"/>
          <w:szCs w:val="20"/>
        </w:rPr>
        <w:t>bez výhrad</w:t>
      </w:r>
      <w:r>
        <w:rPr>
          <w:rFonts w:ascii="Cambria" w:hAnsi="Cambria"/>
          <w:bCs/>
          <w:sz w:val="20"/>
          <w:szCs w:val="20"/>
        </w:rPr>
        <w:t>.</w:t>
      </w:r>
    </w:p>
    <w:p w:rsidR="003B0212" w:rsidRPr="003B0212" w:rsidRDefault="003B0212" w:rsidP="003B0212">
      <w:pPr>
        <w:numPr>
          <w:ilvl w:val="0"/>
          <w:numId w:val="1"/>
        </w:numPr>
        <w:spacing w:line="360" w:lineRule="auto"/>
        <w:ind w:left="1276" w:hanging="1276"/>
        <w:mirrorIndents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ZO Strukov </w:t>
      </w:r>
      <w:r w:rsidR="00834DC8">
        <w:rPr>
          <w:rFonts w:ascii="Cambria" w:hAnsi="Cambria"/>
          <w:b/>
          <w:sz w:val="20"/>
          <w:szCs w:val="20"/>
          <w:u w:val="single"/>
        </w:rPr>
        <w:t>schvaluje</w:t>
      </w:r>
      <w:r>
        <w:rPr>
          <w:rFonts w:ascii="Cambria" w:hAnsi="Cambria"/>
          <w:sz w:val="20"/>
          <w:szCs w:val="20"/>
        </w:rPr>
        <w:t xml:space="preserve"> </w:t>
      </w:r>
      <w:r w:rsidR="00371E8D">
        <w:rPr>
          <w:rFonts w:ascii="Cambria" w:hAnsi="Cambria"/>
          <w:sz w:val="20"/>
          <w:szCs w:val="20"/>
        </w:rPr>
        <w:t xml:space="preserve">z důvodu zvýšení efektivnosti a hospodárnosti práce, se </w:t>
      </w:r>
      <w:r w:rsidR="00834DC8">
        <w:rPr>
          <w:rFonts w:ascii="Cambria" w:hAnsi="Cambria"/>
          <w:sz w:val="20"/>
          <w:szCs w:val="20"/>
        </w:rPr>
        <w:t xml:space="preserve">zruší </w:t>
      </w:r>
      <w:r w:rsidR="00371E8D">
        <w:rPr>
          <w:rFonts w:ascii="Cambria" w:hAnsi="Cambria"/>
          <w:sz w:val="20"/>
          <w:szCs w:val="20"/>
        </w:rPr>
        <w:t>jedno pracovní místo /</w:t>
      </w:r>
      <w:r>
        <w:rPr>
          <w:rFonts w:ascii="Cambria" w:hAnsi="Cambria"/>
          <w:sz w:val="20"/>
          <w:szCs w:val="20"/>
        </w:rPr>
        <w:t>zaměstnanc</w:t>
      </w:r>
      <w:r w:rsidR="00834DC8">
        <w:rPr>
          <w:rFonts w:ascii="Cambria" w:hAnsi="Cambria"/>
          <w:sz w:val="20"/>
          <w:szCs w:val="20"/>
        </w:rPr>
        <w:t>e</w:t>
      </w:r>
      <w:r>
        <w:rPr>
          <w:rFonts w:ascii="Cambria" w:hAnsi="Cambria"/>
          <w:sz w:val="20"/>
          <w:szCs w:val="20"/>
        </w:rPr>
        <w:t xml:space="preserve"> obce</w:t>
      </w:r>
      <w:r w:rsidR="00371E8D">
        <w:rPr>
          <w:rFonts w:ascii="Cambria" w:hAnsi="Cambria"/>
          <w:sz w:val="20"/>
          <w:szCs w:val="20"/>
        </w:rPr>
        <w:t>/</w:t>
      </w:r>
      <w:r>
        <w:rPr>
          <w:rFonts w:ascii="Cambria" w:hAnsi="Cambria"/>
          <w:sz w:val="20"/>
          <w:szCs w:val="20"/>
        </w:rPr>
        <w:t xml:space="preserve"> </w:t>
      </w:r>
      <w:r w:rsidR="00834DC8">
        <w:rPr>
          <w:rFonts w:ascii="Cambria" w:hAnsi="Cambria"/>
          <w:sz w:val="20"/>
          <w:szCs w:val="20"/>
        </w:rPr>
        <w:t>na</w:t>
      </w:r>
      <w:r>
        <w:rPr>
          <w:rFonts w:ascii="Cambria" w:hAnsi="Cambria"/>
          <w:sz w:val="20"/>
          <w:szCs w:val="20"/>
        </w:rPr>
        <w:t> obecním úřad</w:t>
      </w:r>
      <w:r w:rsidR="00371E8D">
        <w:rPr>
          <w:rFonts w:ascii="Cambria" w:hAnsi="Cambria"/>
          <w:sz w:val="20"/>
          <w:szCs w:val="20"/>
        </w:rPr>
        <w:t>ě</w:t>
      </w:r>
      <w:r w:rsidR="00834DC8">
        <w:rPr>
          <w:rFonts w:ascii="Cambria" w:hAnsi="Cambria"/>
          <w:sz w:val="20"/>
          <w:szCs w:val="20"/>
        </w:rPr>
        <w:t>,</w:t>
      </w:r>
      <w:r>
        <w:rPr>
          <w:rFonts w:ascii="Cambria" w:hAnsi="Cambria"/>
          <w:sz w:val="20"/>
          <w:szCs w:val="20"/>
        </w:rPr>
        <w:t xml:space="preserve"> podle předloženého návrhu, a to </w:t>
      </w:r>
      <w:r w:rsidRPr="003B0212">
        <w:rPr>
          <w:rFonts w:ascii="Cambria" w:hAnsi="Cambria"/>
          <w:bCs/>
          <w:sz w:val="20"/>
          <w:szCs w:val="20"/>
        </w:rPr>
        <w:t>bez výhrad</w:t>
      </w:r>
      <w:r>
        <w:rPr>
          <w:rFonts w:ascii="Cambria" w:hAnsi="Cambria"/>
          <w:bCs/>
          <w:sz w:val="20"/>
          <w:szCs w:val="20"/>
        </w:rPr>
        <w:t>.</w:t>
      </w:r>
    </w:p>
    <w:p w:rsidR="003B0212" w:rsidRPr="003B0212" w:rsidRDefault="003B0212" w:rsidP="006A484E">
      <w:pPr>
        <w:spacing w:line="360" w:lineRule="auto"/>
        <w:ind w:left="1276"/>
        <w:mirrorIndents/>
        <w:jc w:val="both"/>
        <w:rPr>
          <w:rFonts w:ascii="Cambria" w:hAnsi="Cambria"/>
          <w:sz w:val="20"/>
          <w:szCs w:val="20"/>
          <w:highlight w:val="yellow"/>
        </w:rPr>
      </w:pPr>
    </w:p>
    <w:p w:rsidR="003B0212" w:rsidRDefault="006A484E" w:rsidP="003B0212">
      <w:pPr>
        <w:numPr>
          <w:ilvl w:val="0"/>
          <w:numId w:val="1"/>
        </w:numPr>
        <w:spacing w:line="360" w:lineRule="auto"/>
        <w:ind w:left="1276" w:hanging="1276"/>
        <w:mirrorIndents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Z</w:t>
      </w:r>
      <w:r w:rsidR="003B0212">
        <w:rPr>
          <w:rFonts w:ascii="Cambria" w:hAnsi="Cambria"/>
          <w:b/>
          <w:sz w:val="20"/>
          <w:szCs w:val="20"/>
        </w:rPr>
        <w:t xml:space="preserve">O Strukov </w:t>
      </w:r>
      <w:r w:rsidR="00834DC8">
        <w:rPr>
          <w:rFonts w:ascii="Cambria" w:hAnsi="Cambria"/>
          <w:b/>
          <w:sz w:val="20"/>
          <w:szCs w:val="20"/>
        </w:rPr>
        <w:t xml:space="preserve">bere na vědomí a </w:t>
      </w:r>
      <w:r w:rsidR="003B0212">
        <w:rPr>
          <w:rFonts w:ascii="Cambria" w:hAnsi="Cambria"/>
          <w:b/>
          <w:sz w:val="20"/>
          <w:szCs w:val="20"/>
          <w:u w:val="single"/>
        </w:rPr>
        <w:t>schvaluje</w:t>
      </w:r>
      <w:r w:rsidR="003B0212">
        <w:rPr>
          <w:rFonts w:ascii="Cambria" w:hAnsi="Cambria"/>
          <w:sz w:val="20"/>
          <w:szCs w:val="20"/>
        </w:rPr>
        <w:t xml:space="preserve"> objednání stolních kalendářů z Mikroregionu Šternbersko, a to </w:t>
      </w:r>
      <w:r w:rsidR="003B0212" w:rsidRPr="003B0212">
        <w:rPr>
          <w:rFonts w:ascii="Cambria" w:hAnsi="Cambria"/>
          <w:sz w:val="20"/>
          <w:szCs w:val="20"/>
        </w:rPr>
        <w:t>bez výhrad</w:t>
      </w:r>
      <w:r w:rsidR="003B0212">
        <w:rPr>
          <w:rFonts w:ascii="Cambria" w:hAnsi="Cambria"/>
          <w:sz w:val="20"/>
          <w:szCs w:val="20"/>
        </w:rPr>
        <w:t>.</w:t>
      </w:r>
    </w:p>
    <w:p w:rsidR="003B0212" w:rsidRPr="00A67BE2" w:rsidRDefault="003B0212" w:rsidP="003B0212">
      <w:pPr>
        <w:numPr>
          <w:ilvl w:val="0"/>
          <w:numId w:val="1"/>
        </w:numPr>
        <w:spacing w:line="360" w:lineRule="auto"/>
        <w:ind w:left="1276" w:hanging="1276"/>
        <w:mirrorIndents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ZO Strukov </w:t>
      </w:r>
      <w:r>
        <w:rPr>
          <w:rFonts w:ascii="Cambria" w:hAnsi="Cambria"/>
          <w:b/>
          <w:sz w:val="20"/>
          <w:szCs w:val="20"/>
          <w:u w:val="single"/>
        </w:rPr>
        <w:t>bere na vědomí</w:t>
      </w:r>
      <w:r>
        <w:rPr>
          <w:rFonts w:ascii="Cambria" w:hAnsi="Cambria"/>
          <w:sz w:val="20"/>
          <w:szCs w:val="20"/>
        </w:rPr>
        <w:t xml:space="preserve"> výsledek auditu obce, který se konal dne </w:t>
      </w:r>
      <w:r w:rsidR="006A484E">
        <w:rPr>
          <w:rFonts w:ascii="Cambria" w:hAnsi="Cambria"/>
          <w:sz w:val="20"/>
          <w:szCs w:val="20"/>
        </w:rPr>
        <w:t>29. 8. 2019</w:t>
      </w:r>
      <w:r>
        <w:rPr>
          <w:rFonts w:ascii="Cambria" w:hAnsi="Cambria"/>
          <w:sz w:val="20"/>
          <w:szCs w:val="20"/>
        </w:rPr>
        <w:t xml:space="preserve">, a to </w:t>
      </w:r>
      <w:r w:rsidRPr="003B0212">
        <w:rPr>
          <w:rFonts w:ascii="Cambria" w:hAnsi="Cambria"/>
          <w:sz w:val="20"/>
          <w:szCs w:val="20"/>
        </w:rPr>
        <w:t>bez výhrad.</w:t>
      </w:r>
    </w:p>
    <w:p w:rsidR="00A67BE2" w:rsidRPr="00A67BE2" w:rsidRDefault="00A67BE2" w:rsidP="001A02E7">
      <w:pPr>
        <w:tabs>
          <w:tab w:val="left" w:pos="1276"/>
        </w:tabs>
        <w:spacing w:line="360" w:lineRule="auto"/>
        <w:ind w:left="1344"/>
        <w:mirrorIndents/>
        <w:jc w:val="both"/>
        <w:rPr>
          <w:rFonts w:ascii="Cambria" w:hAnsi="Cambria"/>
          <w:sz w:val="20"/>
          <w:szCs w:val="20"/>
        </w:rPr>
      </w:pPr>
    </w:p>
    <w:p w:rsidR="0084206A" w:rsidRDefault="000A0A10" w:rsidP="003B0212">
      <w:pPr>
        <w:autoSpaceDE w:val="0"/>
        <w:autoSpaceDN w:val="0"/>
        <w:adjustRightInd w:val="0"/>
        <w:spacing w:line="276" w:lineRule="auto"/>
        <w:ind w:left="709"/>
        <w:jc w:val="both"/>
        <w:rPr>
          <w:b/>
          <w:sz w:val="20"/>
          <w:szCs w:val="20"/>
        </w:rPr>
      </w:pPr>
      <w:r w:rsidRPr="00D32AAC">
        <w:rPr>
          <w:i/>
          <w:sz w:val="20"/>
          <w:szCs w:val="20"/>
        </w:rPr>
        <w:t xml:space="preserve"> </w:t>
      </w:r>
      <w:r w:rsidRPr="00D32AAC">
        <w:rPr>
          <w:b/>
          <w:bCs/>
          <w:sz w:val="20"/>
          <w:szCs w:val="20"/>
        </w:rPr>
        <w:t xml:space="preserve"> </w:t>
      </w:r>
    </w:p>
    <w:p w:rsidR="000A0A10" w:rsidRPr="00D32AAC" w:rsidRDefault="000A0A10" w:rsidP="000A0A10">
      <w:pPr>
        <w:tabs>
          <w:tab w:val="left" w:pos="1276"/>
          <w:tab w:val="left" w:pos="2127"/>
        </w:tabs>
        <w:spacing w:line="276" w:lineRule="auto"/>
        <w:rPr>
          <w:b/>
          <w:sz w:val="20"/>
          <w:szCs w:val="20"/>
        </w:rPr>
      </w:pPr>
      <w:r w:rsidRPr="00D32AAC">
        <w:rPr>
          <w:b/>
          <w:sz w:val="20"/>
          <w:szCs w:val="20"/>
        </w:rPr>
        <w:t>Usnesení bylo schváleno všemi hlasy.</w:t>
      </w:r>
    </w:p>
    <w:p w:rsidR="000A0A10" w:rsidRPr="00D32AAC" w:rsidRDefault="000A0A10" w:rsidP="000A0A10">
      <w:pPr>
        <w:tabs>
          <w:tab w:val="left" w:pos="1276"/>
          <w:tab w:val="left" w:pos="2127"/>
        </w:tabs>
        <w:spacing w:line="276" w:lineRule="auto"/>
        <w:rPr>
          <w:b/>
          <w:sz w:val="6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3873"/>
      </w:tblGrid>
      <w:tr w:rsidR="000A0A10" w:rsidRPr="00D32AAC" w:rsidTr="00E73002">
        <w:tc>
          <w:tcPr>
            <w:tcW w:w="2268" w:type="dxa"/>
            <w:hideMark/>
          </w:tcPr>
          <w:p w:rsidR="000A0A10" w:rsidRPr="00D32AAC" w:rsidRDefault="000A0A10" w:rsidP="00E73002">
            <w:pPr>
              <w:tabs>
                <w:tab w:val="left" w:pos="1276"/>
                <w:tab w:val="left" w:pos="2127"/>
              </w:tabs>
              <w:spacing w:line="276" w:lineRule="auto"/>
              <w:rPr>
                <w:sz w:val="20"/>
                <w:szCs w:val="20"/>
              </w:rPr>
            </w:pPr>
            <w:r w:rsidRPr="00D32AAC">
              <w:rPr>
                <w:sz w:val="20"/>
                <w:szCs w:val="20"/>
              </w:rPr>
              <w:t>Starosta obce:</w:t>
            </w:r>
          </w:p>
        </w:tc>
        <w:tc>
          <w:tcPr>
            <w:tcW w:w="3873" w:type="dxa"/>
            <w:hideMark/>
          </w:tcPr>
          <w:p w:rsidR="000A0A10" w:rsidRPr="00D32AAC" w:rsidRDefault="000A0A10" w:rsidP="00E73002">
            <w:pPr>
              <w:tabs>
                <w:tab w:val="left" w:pos="1276"/>
                <w:tab w:val="left" w:pos="2127"/>
              </w:tabs>
              <w:spacing w:line="276" w:lineRule="auto"/>
              <w:rPr>
                <w:sz w:val="20"/>
                <w:szCs w:val="20"/>
              </w:rPr>
            </w:pPr>
            <w:r w:rsidRPr="00D32AAC">
              <w:rPr>
                <w:sz w:val="20"/>
                <w:szCs w:val="20"/>
              </w:rPr>
              <w:t>p. Jiří Hubáček, v.r.</w:t>
            </w:r>
          </w:p>
        </w:tc>
      </w:tr>
      <w:tr w:rsidR="000A0A10" w:rsidRPr="00D32AAC" w:rsidTr="00E73002">
        <w:tc>
          <w:tcPr>
            <w:tcW w:w="2268" w:type="dxa"/>
            <w:hideMark/>
          </w:tcPr>
          <w:p w:rsidR="000A0A10" w:rsidRPr="00A67BE2" w:rsidRDefault="000A0A10" w:rsidP="00E73002">
            <w:pPr>
              <w:tabs>
                <w:tab w:val="left" w:pos="1276"/>
                <w:tab w:val="left" w:pos="2127"/>
              </w:tabs>
              <w:spacing w:line="276" w:lineRule="auto"/>
              <w:rPr>
                <w:sz w:val="20"/>
                <w:szCs w:val="20"/>
              </w:rPr>
            </w:pPr>
            <w:r w:rsidRPr="00A67BE2">
              <w:rPr>
                <w:sz w:val="20"/>
                <w:szCs w:val="20"/>
              </w:rPr>
              <w:t>Ověřovatelé zápisu:</w:t>
            </w:r>
          </w:p>
        </w:tc>
        <w:tc>
          <w:tcPr>
            <w:tcW w:w="3873" w:type="dxa"/>
            <w:hideMark/>
          </w:tcPr>
          <w:p w:rsidR="000A0A10" w:rsidRPr="00A67BE2" w:rsidRDefault="000A0A10" w:rsidP="00E73002">
            <w:pPr>
              <w:tabs>
                <w:tab w:val="left" w:pos="1276"/>
                <w:tab w:val="left" w:pos="2127"/>
              </w:tabs>
              <w:spacing w:line="276" w:lineRule="auto"/>
              <w:rPr>
                <w:sz w:val="20"/>
                <w:szCs w:val="20"/>
              </w:rPr>
            </w:pPr>
            <w:r w:rsidRPr="00A67BE2">
              <w:rPr>
                <w:sz w:val="20"/>
                <w:szCs w:val="20"/>
              </w:rPr>
              <w:t>p</w:t>
            </w:r>
            <w:r w:rsidR="007A501C" w:rsidRPr="00A67BE2">
              <w:rPr>
                <w:sz w:val="20"/>
                <w:szCs w:val="20"/>
              </w:rPr>
              <w:t>í</w:t>
            </w:r>
            <w:r w:rsidRPr="00A67BE2">
              <w:rPr>
                <w:sz w:val="20"/>
                <w:szCs w:val="20"/>
              </w:rPr>
              <w:t xml:space="preserve">. </w:t>
            </w:r>
            <w:r w:rsidR="0016607A" w:rsidRPr="00A67BE2">
              <w:rPr>
                <w:sz w:val="20"/>
                <w:szCs w:val="20"/>
              </w:rPr>
              <w:t>Lenka Hrubá, v.r.</w:t>
            </w:r>
          </w:p>
        </w:tc>
      </w:tr>
      <w:tr w:rsidR="000A0A10" w:rsidRPr="00D32AAC" w:rsidTr="00E73002">
        <w:tc>
          <w:tcPr>
            <w:tcW w:w="2268" w:type="dxa"/>
          </w:tcPr>
          <w:p w:rsidR="000A0A10" w:rsidRPr="00A67BE2" w:rsidRDefault="000A0A10" w:rsidP="00E73002">
            <w:pPr>
              <w:tabs>
                <w:tab w:val="left" w:pos="1276"/>
                <w:tab w:val="left" w:pos="212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73" w:type="dxa"/>
          </w:tcPr>
          <w:p w:rsidR="000A0A10" w:rsidRPr="00A67BE2" w:rsidRDefault="000A0A10" w:rsidP="00E73002">
            <w:pPr>
              <w:tabs>
                <w:tab w:val="left" w:pos="1276"/>
                <w:tab w:val="left" w:pos="2127"/>
              </w:tabs>
              <w:spacing w:line="276" w:lineRule="auto"/>
              <w:rPr>
                <w:sz w:val="20"/>
                <w:szCs w:val="20"/>
              </w:rPr>
            </w:pPr>
            <w:r w:rsidRPr="00A67BE2">
              <w:rPr>
                <w:sz w:val="20"/>
                <w:szCs w:val="20"/>
              </w:rPr>
              <w:t>p</w:t>
            </w:r>
            <w:r w:rsidR="003B0212">
              <w:rPr>
                <w:sz w:val="20"/>
                <w:szCs w:val="20"/>
              </w:rPr>
              <w:t>í</w:t>
            </w:r>
            <w:r w:rsidRPr="00A67BE2">
              <w:rPr>
                <w:sz w:val="20"/>
                <w:szCs w:val="20"/>
              </w:rPr>
              <w:t xml:space="preserve">. </w:t>
            </w:r>
            <w:r w:rsidR="003B0212">
              <w:rPr>
                <w:sz w:val="20"/>
                <w:szCs w:val="20"/>
              </w:rPr>
              <w:t>Bc. Kateřina Kotová</w:t>
            </w:r>
            <w:r w:rsidRPr="00A67BE2">
              <w:rPr>
                <w:sz w:val="20"/>
                <w:szCs w:val="20"/>
              </w:rPr>
              <w:t>, v.r.</w:t>
            </w:r>
          </w:p>
        </w:tc>
      </w:tr>
      <w:tr w:rsidR="000A0A10" w:rsidRPr="00D32AAC" w:rsidTr="00E73002">
        <w:tc>
          <w:tcPr>
            <w:tcW w:w="2268" w:type="dxa"/>
          </w:tcPr>
          <w:p w:rsidR="000A0A10" w:rsidRPr="00D32AAC" w:rsidRDefault="000A0A10" w:rsidP="00E73002">
            <w:pPr>
              <w:tabs>
                <w:tab w:val="left" w:pos="1276"/>
                <w:tab w:val="left" w:pos="2127"/>
              </w:tabs>
              <w:spacing w:line="276" w:lineRule="auto"/>
              <w:rPr>
                <w:sz w:val="20"/>
                <w:szCs w:val="20"/>
              </w:rPr>
            </w:pPr>
            <w:r w:rsidRPr="00D32AAC">
              <w:rPr>
                <w:sz w:val="20"/>
                <w:szCs w:val="20"/>
              </w:rPr>
              <w:t>Zapsala:</w:t>
            </w:r>
          </w:p>
        </w:tc>
        <w:tc>
          <w:tcPr>
            <w:tcW w:w="3873" w:type="dxa"/>
          </w:tcPr>
          <w:p w:rsidR="000A0A10" w:rsidRPr="00D32AAC" w:rsidRDefault="000A0A10" w:rsidP="00E73002">
            <w:pPr>
              <w:tabs>
                <w:tab w:val="left" w:pos="1276"/>
                <w:tab w:val="left" w:pos="2127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pí. </w:t>
            </w:r>
            <w:r w:rsidR="00362251">
              <w:rPr>
                <w:sz w:val="20"/>
                <w:szCs w:val="20"/>
              </w:rPr>
              <w:t>Mgr. Ivana Křenková</w:t>
            </w:r>
            <w:r w:rsidR="007A501C">
              <w:rPr>
                <w:sz w:val="20"/>
                <w:szCs w:val="20"/>
              </w:rPr>
              <w:t>, v.r.</w:t>
            </w:r>
          </w:p>
        </w:tc>
      </w:tr>
    </w:tbl>
    <w:p w:rsidR="000A0A10" w:rsidRPr="00D32AAC" w:rsidRDefault="000A0A10" w:rsidP="000A0A10">
      <w:pPr>
        <w:tabs>
          <w:tab w:val="left" w:pos="1276"/>
          <w:tab w:val="left" w:pos="2127"/>
        </w:tabs>
        <w:spacing w:line="276" w:lineRule="auto"/>
        <w:rPr>
          <w:sz w:val="10"/>
          <w:szCs w:val="20"/>
        </w:rPr>
      </w:pPr>
    </w:p>
    <w:p w:rsidR="00E27A76" w:rsidRDefault="00E27A76" w:rsidP="000A0A10">
      <w:pPr>
        <w:spacing w:line="276" w:lineRule="auto"/>
        <w:jc w:val="both"/>
        <w:rPr>
          <w:sz w:val="20"/>
          <w:szCs w:val="22"/>
        </w:rPr>
      </w:pPr>
    </w:p>
    <w:p w:rsidR="00371E8D" w:rsidRDefault="000A0A10" w:rsidP="00371E8D">
      <w:pPr>
        <w:jc w:val="both"/>
        <w:rPr>
          <w:rFonts w:ascii="Arial" w:hAnsi="Arial" w:cs="Arial"/>
          <w:bCs/>
        </w:rPr>
      </w:pPr>
      <w:r w:rsidRPr="00280AB4">
        <w:rPr>
          <w:sz w:val="20"/>
          <w:szCs w:val="22"/>
        </w:rPr>
        <w:t xml:space="preserve">Ve Strukově </w:t>
      </w:r>
      <w:r w:rsidR="00E27A76">
        <w:rPr>
          <w:sz w:val="20"/>
          <w:szCs w:val="22"/>
        </w:rPr>
        <w:t xml:space="preserve">dne </w:t>
      </w:r>
      <w:r w:rsidR="00E57DCF">
        <w:rPr>
          <w:sz w:val="20"/>
          <w:szCs w:val="22"/>
        </w:rPr>
        <w:t>1. 10. 2019</w:t>
      </w:r>
      <w:bookmarkStart w:id="0" w:name="_GoBack"/>
      <w:bookmarkEnd w:id="0"/>
    </w:p>
    <w:p w:rsidR="000A0A10" w:rsidRPr="00280AB4" w:rsidRDefault="000A0A10" w:rsidP="000A0A10">
      <w:pPr>
        <w:spacing w:line="276" w:lineRule="auto"/>
        <w:jc w:val="both"/>
        <w:rPr>
          <w:sz w:val="20"/>
          <w:szCs w:val="22"/>
        </w:rPr>
      </w:pPr>
    </w:p>
    <w:p w:rsidR="00E27A76" w:rsidRDefault="00E27A76" w:rsidP="000A0A10">
      <w:pPr>
        <w:spacing w:line="276" w:lineRule="auto"/>
        <w:rPr>
          <w:sz w:val="20"/>
        </w:rPr>
      </w:pPr>
    </w:p>
    <w:p w:rsidR="000A0A10" w:rsidRPr="00D32AAC" w:rsidRDefault="000A0A10" w:rsidP="000A0A10">
      <w:pPr>
        <w:spacing w:line="276" w:lineRule="auto"/>
        <w:rPr>
          <w:sz w:val="18"/>
        </w:rPr>
      </w:pPr>
      <w:r w:rsidRPr="00D32AAC">
        <w:rPr>
          <w:sz w:val="20"/>
        </w:rPr>
        <w:tab/>
      </w:r>
      <w:r w:rsidRPr="00D32AAC">
        <w:rPr>
          <w:sz w:val="20"/>
        </w:rPr>
        <w:tab/>
      </w:r>
      <w:r w:rsidRPr="00D32AAC">
        <w:rPr>
          <w:sz w:val="20"/>
        </w:rPr>
        <w:tab/>
      </w:r>
      <w:r w:rsidRPr="00D32AAC">
        <w:rPr>
          <w:sz w:val="20"/>
        </w:rPr>
        <w:tab/>
      </w:r>
      <w:r w:rsidRPr="00D32AAC">
        <w:rPr>
          <w:sz w:val="20"/>
        </w:rPr>
        <w:tab/>
      </w:r>
      <w:r w:rsidRPr="00D32AAC">
        <w:rPr>
          <w:sz w:val="20"/>
        </w:rPr>
        <w:tab/>
      </w:r>
      <w:r w:rsidRPr="00D32AAC">
        <w:rPr>
          <w:sz w:val="20"/>
        </w:rPr>
        <w:tab/>
      </w:r>
      <w:r w:rsidRPr="00D32AAC">
        <w:rPr>
          <w:sz w:val="22"/>
        </w:rPr>
        <w:tab/>
      </w:r>
      <w:r w:rsidRPr="00D32AAC">
        <w:rPr>
          <w:sz w:val="22"/>
        </w:rPr>
        <w:tab/>
      </w:r>
    </w:p>
    <w:p w:rsidR="000A0A10" w:rsidRPr="00D32AAC" w:rsidRDefault="000A0A10" w:rsidP="000A0A10">
      <w:pPr>
        <w:spacing w:line="276" w:lineRule="auto"/>
        <w:rPr>
          <w:sz w:val="18"/>
        </w:rPr>
      </w:pPr>
      <w:r w:rsidRPr="00D32AAC">
        <w:rPr>
          <w:sz w:val="18"/>
        </w:rPr>
        <w:t xml:space="preserve">Vyvěšeno: </w:t>
      </w:r>
      <w:r w:rsidR="00F55085">
        <w:rPr>
          <w:sz w:val="18"/>
        </w:rPr>
        <w:t>1. 10. 2019</w:t>
      </w:r>
    </w:p>
    <w:p w:rsidR="000A0A10" w:rsidRPr="00681377" w:rsidRDefault="000A0A10" w:rsidP="000A0A10">
      <w:pPr>
        <w:spacing w:line="276" w:lineRule="auto"/>
        <w:rPr>
          <w:bCs/>
          <w:sz w:val="18"/>
          <w:szCs w:val="18"/>
        </w:rPr>
      </w:pPr>
      <w:r w:rsidRPr="00681377">
        <w:rPr>
          <w:sz w:val="18"/>
          <w:szCs w:val="18"/>
        </w:rPr>
        <w:t xml:space="preserve">Sejmuto:  </w:t>
      </w:r>
    </w:p>
    <w:p w:rsidR="00223FA7" w:rsidRDefault="00824796"/>
    <w:sectPr w:rsidR="00223FA7" w:rsidSect="001E4C8B">
      <w:headerReference w:type="default" r:id="rId8"/>
      <w:footerReference w:type="default" r:id="rId9"/>
      <w:pgSz w:w="11906" w:h="16838"/>
      <w:pgMar w:top="1021" w:right="1021" w:bottom="1247" w:left="102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796" w:rsidRDefault="00824796" w:rsidP="0016607A">
      <w:r>
        <w:separator/>
      </w:r>
    </w:p>
  </w:endnote>
  <w:endnote w:type="continuationSeparator" w:id="0">
    <w:p w:rsidR="00824796" w:rsidRDefault="00824796" w:rsidP="00166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2C3" w:rsidRPr="00723D28" w:rsidRDefault="006C15DF">
    <w:pPr>
      <w:pStyle w:val="Zpat"/>
      <w:rPr>
        <w:bCs/>
        <w:color w:val="808080"/>
        <w:sz w:val="18"/>
      </w:rPr>
    </w:pPr>
    <w:r w:rsidRPr="00723D28">
      <w:rPr>
        <w:color w:val="808080"/>
        <w:sz w:val="18"/>
      </w:rPr>
      <w:t xml:space="preserve">Stránka </w:t>
    </w:r>
    <w:r w:rsidRPr="00723D28">
      <w:rPr>
        <w:bCs/>
        <w:color w:val="808080"/>
        <w:sz w:val="18"/>
      </w:rPr>
      <w:fldChar w:fldCharType="begin"/>
    </w:r>
    <w:r w:rsidRPr="00723D28">
      <w:rPr>
        <w:bCs/>
        <w:color w:val="808080"/>
        <w:sz w:val="18"/>
      </w:rPr>
      <w:instrText>PAGE</w:instrText>
    </w:r>
    <w:r w:rsidRPr="00723D28">
      <w:rPr>
        <w:bCs/>
        <w:color w:val="808080"/>
        <w:sz w:val="18"/>
      </w:rPr>
      <w:fldChar w:fldCharType="separate"/>
    </w:r>
    <w:r w:rsidR="00E57DCF">
      <w:rPr>
        <w:bCs/>
        <w:noProof/>
        <w:color w:val="808080"/>
        <w:sz w:val="18"/>
      </w:rPr>
      <w:t>1</w:t>
    </w:r>
    <w:r w:rsidRPr="00723D28">
      <w:rPr>
        <w:bCs/>
        <w:color w:val="808080"/>
        <w:sz w:val="18"/>
      </w:rPr>
      <w:fldChar w:fldCharType="end"/>
    </w:r>
    <w:r w:rsidRPr="00723D28">
      <w:rPr>
        <w:color w:val="808080"/>
        <w:sz w:val="18"/>
      </w:rPr>
      <w:t xml:space="preserve"> z </w:t>
    </w:r>
    <w:r w:rsidRPr="00723D28">
      <w:rPr>
        <w:bCs/>
        <w:color w:val="808080"/>
        <w:sz w:val="18"/>
      </w:rPr>
      <w:fldChar w:fldCharType="begin"/>
    </w:r>
    <w:r w:rsidRPr="00723D28">
      <w:rPr>
        <w:bCs/>
        <w:color w:val="808080"/>
        <w:sz w:val="18"/>
      </w:rPr>
      <w:instrText>NUMPAGES</w:instrText>
    </w:r>
    <w:r w:rsidRPr="00723D28">
      <w:rPr>
        <w:bCs/>
        <w:color w:val="808080"/>
        <w:sz w:val="18"/>
      </w:rPr>
      <w:fldChar w:fldCharType="separate"/>
    </w:r>
    <w:r w:rsidR="00E57DCF">
      <w:rPr>
        <w:bCs/>
        <w:noProof/>
        <w:color w:val="808080"/>
        <w:sz w:val="18"/>
      </w:rPr>
      <w:t>1</w:t>
    </w:r>
    <w:r w:rsidRPr="00723D28">
      <w:rPr>
        <w:bCs/>
        <w:color w:val="808080"/>
        <w:sz w:val="18"/>
      </w:rPr>
      <w:fldChar w:fldCharType="end"/>
    </w:r>
    <w:r w:rsidRPr="00723D28">
      <w:rPr>
        <w:bCs/>
        <w:color w:val="808080"/>
        <w:sz w:val="18"/>
      </w:rPr>
      <w:t xml:space="preserve">   </w:t>
    </w:r>
    <w:r w:rsidRPr="009E7042">
      <w:rPr>
        <w:color w:val="323E4F"/>
        <w:sz w:val="18"/>
        <w:szCs w:val="18"/>
      </w:rPr>
      <w:t>|</w:t>
    </w:r>
    <w:r w:rsidRPr="00723D28">
      <w:rPr>
        <w:bCs/>
        <w:color w:val="808080"/>
        <w:sz w:val="18"/>
      </w:rPr>
      <w:t xml:space="preserve">   Usnesení ZO Strukov č. </w:t>
    </w:r>
    <w:r w:rsidR="003B0212">
      <w:rPr>
        <w:bCs/>
        <w:color w:val="808080"/>
        <w:sz w:val="18"/>
      </w:rPr>
      <w:t>7</w:t>
    </w:r>
    <w:r w:rsidR="007A501C">
      <w:rPr>
        <w:bCs/>
        <w:color w:val="808080"/>
        <w:sz w:val="18"/>
      </w:rPr>
      <w:t>/2019</w:t>
    </w:r>
  </w:p>
  <w:p w:rsidR="003752C3" w:rsidRPr="003752C3" w:rsidRDefault="00824796" w:rsidP="003752C3">
    <w:pPr>
      <w:pStyle w:val="Zpat"/>
      <w:jc w:val="right"/>
      <w:rPr>
        <w:rFonts w:ascii="Cambria" w:hAnsi="Cambria"/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796" w:rsidRDefault="00824796" w:rsidP="0016607A">
      <w:r>
        <w:separator/>
      </w:r>
    </w:p>
  </w:footnote>
  <w:footnote w:type="continuationSeparator" w:id="0">
    <w:p w:rsidR="00824796" w:rsidRDefault="00824796" w:rsidP="00166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058" w:rsidRPr="00280AB4" w:rsidRDefault="00824796" w:rsidP="00745058">
    <w:pPr>
      <w:pStyle w:val="Zhlav"/>
      <w:ind w:left="851"/>
      <w:rPr>
        <w:b/>
        <w:caps/>
        <w:sz w:val="28"/>
        <w:szCs w:val="20"/>
      </w:rPr>
    </w:pPr>
    <w:r>
      <w:rPr>
        <w:noProof/>
      </w:rPr>
      <w:pict w14:anchorId="289CF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STRUKOV znak a vlajka 2" style="position:absolute;left:0;text-align:left;margin-left:-2.9pt;margin-top:1.95pt;width:36.4pt;height:41.4pt;z-index:-251657216;visibility:visible;mso-wrap-style:square;mso-wrap-edited:f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>
          <v:imagedata r:id="rId1" o:title="STRUKOV znak a vlajka 2" croptop="5097f" cropbottom="14107f" cropleft="2609f" cropright="34229f"/>
          <o:lock v:ext="edit" cropping="t" verticies="t"/>
          <w10:wrap anchorx="margin"/>
        </v:shape>
      </w:pict>
    </w:r>
    <w:r w:rsidR="006C15DF" w:rsidRPr="00280AB4">
      <w:rPr>
        <w:b/>
        <w:caps/>
        <w:sz w:val="28"/>
        <w:szCs w:val="20"/>
      </w:rPr>
      <w:t>OBEC STRUKOV</w:t>
    </w:r>
  </w:p>
  <w:p w:rsidR="00745058" w:rsidRPr="00D32AAC" w:rsidRDefault="006C15DF" w:rsidP="00745058">
    <w:pPr>
      <w:pStyle w:val="Zhlav"/>
      <w:ind w:left="851"/>
      <w:rPr>
        <w:color w:val="808080"/>
        <w:sz w:val="20"/>
        <w:szCs w:val="20"/>
      </w:rPr>
    </w:pPr>
    <w:r w:rsidRPr="00D32AAC">
      <w:rPr>
        <w:color w:val="808080"/>
        <w:sz w:val="20"/>
        <w:szCs w:val="20"/>
      </w:rPr>
      <w:t>Strukov 33, 784 01</w:t>
    </w:r>
  </w:p>
  <w:p w:rsidR="00745058" w:rsidRPr="00D32AAC" w:rsidRDefault="006C15DF" w:rsidP="00745058">
    <w:pPr>
      <w:pStyle w:val="Zhlav"/>
      <w:ind w:left="851"/>
      <w:rPr>
        <w:caps/>
        <w:color w:val="808080"/>
        <w:sz w:val="20"/>
        <w:szCs w:val="20"/>
      </w:rPr>
    </w:pPr>
    <w:r w:rsidRPr="00D32AAC">
      <w:rPr>
        <w:color w:val="808080"/>
        <w:sz w:val="20"/>
        <w:szCs w:val="20"/>
      </w:rPr>
      <w:t>IČ: 00635634</w:t>
    </w:r>
    <w:r w:rsidRPr="00D32AAC">
      <w:rPr>
        <w:color w:val="808080"/>
        <w:sz w:val="20"/>
        <w:szCs w:val="20"/>
      </w:rPr>
      <w:sym w:font="Symbol" w:char="F0FA"/>
    </w:r>
    <w:r w:rsidRPr="00D32AAC">
      <w:rPr>
        <w:color w:val="808080"/>
        <w:sz w:val="20"/>
        <w:szCs w:val="20"/>
      </w:rPr>
      <w:t xml:space="preserve"> tel.: 724 155 729</w:t>
    </w:r>
    <w:r w:rsidRPr="00D32AAC">
      <w:rPr>
        <w:color w:val="808080"/>
        <w:sz w:val="20"/>
        <w:szCs w:val="20"/>
      </w:rPr>
      <w:sym w:font="Symbol" w:char="F0FA"/>
    </w:r>
    <w:r w:rsidRPr="00D32AAC">
      <w:rPr>
        <w:color w:val="808080"/>
        <w:sz w:val="20"/>
        <w:szCs w:val="20"/>
      </w:rPr>
      <w:t xml:space="preserve"> email: ou@strukov.cz</w:t>
    </w:r>
  </w:p>
  <w:p w:rsidR="003752C3" w:rsidRPr="00D32AAC" w:rsidRDefault="00824796" w:rsidP="00745058">
    <w:pPr>
      <w:pStyle w:val="Zhlav"/>
      <w:jc w:val="right"/>
      <w:rPr>
        <w:color w:val="44546A"/>
        <w:sz w:val="20"/>
        <w:szCs w:val="20"/>
      </w:rPr>
    </w:pPr>
    <w:r>
      <w:pict w14:anchorId="67B20691">
        <v:rect id="Horizontal Line 1" o:spid="_x0000_s2051" alt="" style="width:487.3pt;height:1.05pt;visibility:visible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>
          <o:lock v:ext="edit" rotation="t" aspectratio="t" verticies="t" text="t" shapetype="t"/>
          <w10:wrap type="none"/>
          <w10:anchorlock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6C6F"/>
    <w:multiLevelType w:val="hybridMultilevel"/>
    <w:tmpl w:val="2ED86E70"/>
    <w:lvl w:ilvl="0" w:tplc="41FE3AB8">
      <w:start w:val="1"/>
      <w:numFmt w:val="decimal"/>
      <w:lvlText w:val=" %1/7/2019: 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0"/>
        <w:szCs w:val="20"/>
        <w:u w:val="single"/>
      </w:rPr>
    </w:lvl>
    <w:lvl w:ilvl="1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EFE787A"/>
    <w:multiLevelType w:val="hybridMultilevel"/>
    <w:tmpl w:val="FE384DDE"/>
    <w:lvl w:ilvl="0" w:tplc="7664558A">
      <w:numFmt w:val="bullet"/>
      <w:lvlText w:val="-"/>
      <w:lvlJc w:val="left"/>
      <w:pPr>
        <w:ind w:left="786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6907440"/>
    <w:multiLevelType w:val="hybridMultilevel"/>
    <w:tmpl w:val="136EDD6E"/>
    <w:lvl w:ilvl="0" w:tplc="7664558A">
      <w:numFmt w:val="bullet"/>
      <w:lvlText w:val="-"/>
      <w:lvlJc w:val="left"/>
      <w:pPr>
        <w:ind w:left="1996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10"/>
    <w:rsid w:val="0005657C"/>
    <w:rsid w:val="00091DA1"/>
    <w:rsid w:val="000A0A10"/>
    <w:rsid w:val="0016607A"/>
    <w:rsid w:val="001A02E7"/>
    <w:rsid w:val="00200BD4"/>
    <w:rsid w:val="0025125D"/>
    <w:rsid w:val="002900F3"/>
    <w:rsid w:val="002F4848"/>
    <w:rsid w:val="00362251"/>
    <w:rsid w:val="00371E8D"/>
    <w:rsid w:val="003840E3"/>
    <w:rsid w:val="003B0077"/>
    <w:rsid w:val="003B0212"/>
    <w:rsid w:val="0043204B"/>
    <w:rsid w:val="004F356B"/>
    <w:rsid w:val="006A484E"/>
    <w:rsid w:val="006C15DF"/>
    <w:rsid w:val="007A501C"/>
    <w:rsid w:val="00824796"/>
    <w:rsid w:val="00834DC8"/>
    <w:rsid w:val="0084206A"/>
    <w:rsid w:val="008545B2"/>
    <w:rsid w:val="00931E73"/>
    <w:rsid w:val="00973AF9"/>
    <w:rsid w:val="009960EC"/>
    <w:rsid w:val="009A08B8"/>
    <w:rsid w:val="009A51DD"/>
    <w:rsid w:val="00A67BE2"/>
    <w:rsid w:val="00A911C7"/>
    <w:rsid w:val="00AB0E28"/>
    <w:rsid w:val="00B66F2A"/>
    <w:rsid w:val="00BF47CE"/>
    <w:rsid w:val="00D21E95"/>
    <w:rsid w:val="00D87091"/>
    <w:rsid w:val="00DA03F5"/>
    <w:rsid w:val="00DC5FB0"/>
    <w:rsid w:val="00E27A76"/>
    <w:rsid w:val="00E57DCF"/>
    <w:rsid w:val="00F5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0A10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0A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0A10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0A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0A10"/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842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0A10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0A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0A10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0A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0A10"/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842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226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Danuse</cp:lastModifiedBy>
  <cp:revision>8</cp:revision>
  <dcterms:created xsi:type="dcterms:W3CDTF">2019-10-06T13:54:00Z</dcterms:created>
  <dcterms:modified xsi:type="dcterms:W3CDTF">2019-10-07T09:15:00Z</dcterms:modified>
</cp:coreProperties>
</file>